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46" w:rsidRPr="00963946" w:rsidRDefault="00963946" w:rsidP="009639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3946">
        <w:rPr>
          <w:rFonts w:ascii="Times New Roman" w:hAnsi="Times New Roman" w:cs="Times New Roman"/>
          <w:b/>
          <w:sz w:val="52"/>
          <w:szCs w:val="52"/>
        </w:rPr>
        <w:t xml:space="preserve">ZASADY OTWIERANIA BRAM </w:t>
      </w:r>
    </w:p>
    <w:p w:rsidR="00F478D1" w:rsidRPr="00963946" w:rsidRDefault="00963946" w:rsidP="009639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3946">
        <w:rPr>
          <w:rFonts w:ascii="Times New Roman" w:hAnsi="Times New Roman" w:cs="Times New Roman"/>
          <w:b/>
          <w:sz w:val="52"/>
          <w:szCs w:val="52"/>
        </w:rPr>
        <w:t>I WJAZDU NA TEREN OGRODU</w:t>
      </w:r>
    </w:p>
    <w:p w:rsidR="00963946" w:rsidRPr="00D2693B" w:rsidRDefault="00963946" w:rsidP="00963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946" w:rsidRPr="00D2693B" w:rsidRDefault="00963946" w:rsidP="009639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93B">
        <w:rPr>
          <w:rFonts w:ascii="Times New Roman" w:hAnsi="Times New Roman" w:cs="Times New Roman"/>
          <w:sz w:val="40"/>
          <w:szCs w:val="40"/>
        </w:rPr>
        <w:t>Bramy otwierane są w Dni Gospodarcze</w:t>
      </w:r>
      <w:r w:rsidR="00D2693B" w:rsidRPr="00D2693B">
        <w:rPr>
          <w:rFonts w:ascii="Times New Roman" w:hAnsi="Times New Roman" w:cs="Times New Roman"/>
          <w:sz w:val="40"/>
          <w:szCs w:val="40"/>
        </w:rPr>
        <w:t xml:space="preserve">. Planujmy </w:t>
      </w:r>
      <w:r w:rsidR="00D2693B">
        <w:rPr>
          <w:rFonts w:ascii="Times New Roman" w:hAnsi="Times New Roman" w:cs="Times New Roman"/>
          <w:sz w:val="40"/>
          <w:szCs w:val="40"/>
        </w:rPr>
        <w:t>wjazd wł</w:t>
      </w:r>
      <w:r w:rsidR="00D2693B" w:rsidRPr="00D2693B">
        <w:rPr>
          <w:rFonts w:ascii="Times New Roman" w:hAnsi="Times New Roman" w:cs="Times New Roman"/>
          <w:sz w:val="40"/>
          <w:szCs w:val="40"/>
        </w:rPr>
        <w:t xml:space="preserve">aśnie w ten dzień. </w:t>
      </w:r>
      <w:r w:rsidRPr="00D2693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63946" w:rsidRPr="00D2693B" w:rsidRDefault="00963946" w:rsidP="009639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93B">
        <w:rPr>
          <w:rFonts w:ascii="Times New Roman" w:hAnsi="Times New Roman" w:cs="Times New Roman"/>
          <w:sz w:val="40"/>
          <w:szCs w:val="40"/>
        </w:rPr>
        <w:t xml:space="preserve">Dni Gospodarcze ustala zarząd ROD. </w:t>
      </w:r>
    </w:p>
    <w:p w:rsidR="00963946" w:rsidRPr="00D2693B" w:rsidRDefault="00963946" w:rsidP="009639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2693B">
        <w:rPr>
          <w:rFonts w:ascii="Times New Roman" w:hAnsi="Times New Roman" w:cs="Times New Roman"/>
          <w:b/>
          <w:sz w:val="40"/>
          <w:szCs w:val="40"/>
        </w:rPr>
        <w:t xml:space="preserve">Bramy otwierane są w godz. 9.00 – 18.00. </w:t>
      </w:r>
    </w:p>
    <w:p w:rsidR="00963946" w:rsidRPr="00D2693B" w:rsidRDefault="00963946" w:rsidP="00D269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93B">
        <w:rPr>
          <w:rFonts w:ascii="Times New Roman" w:hAnsi="Times New Roman" w:cs="Times New Roman"/>
          <w:b/>
          <w:sz w:val="40"/>
          <w:szCs w:val="40"/>
        </w:rPr>
        <w:t>KWIECIEŃ</w:t>
      </w:r>
      <w:r w:rsidRPr="00D2693B">
        <w:rPr>
          <w:rFonts w:ascii="Times New Roman" w:hAnsi="Times New Roman" w:cs="Times New Roman"/>
          <w:sz w:val="40"/>
          <w:szCs w:val="40"/>
        </w:rPr>
        <w:t xml:space="preserve"> – każdy czwartek</w:t>
      </w:r>
    </w:p>
    <w:p w:rsidR="00963946" w:rsidRDefault="00963946" w:rsidP="00D269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93B">
        <w:rPr>
          <w:rFonts w:ascii="Times New Roman" w:hAnsi="Times New Roman" w:cs="Times New Roman"/>
          <w:b/>
          <w:sz w:val="40"/>
          <w:szCs w:val="40"/>
        </w:rPr>
        <w:t>MAJ i CZERWIEC</w:t>
      </w:r>
      <w:r w:rsidRPr="00D2693B">
        <w:rPr>
          <w:rFonts w:ascii="Times New Roman" w:hAnsi="Times New Roman" w:cs="Times New Roman"/>
          <w:sz w:val="40"/>
          <w:szCs w:val="40"/>
        </w:rPr>
        <w:t xml:space="preserve"> – każdy czwartek i sobota. </w:t>
      </w:r>
    </w:p>
    <w:p w:rsidR="00D2693B" w:rsidRPr="00D2693B" w:rsidRDefault="00D2693B" w:rsidP="00D269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93B">
        <w:rPr>
          <w:rFonts w:ascii="Times New Roman" w:hAnsi="Times New Roman" w:cs="Times New Roman"/>
          <w:b/>
          <w:sz w:val="40"/>
          <w:szCs w:val="40"/>
        </w:rPr>
        <w:t>LIPIEC – PAŹDZIENIK</w:t>
      </w:r>
      <w:r>
        <w:rPr>
          <w:rFonts w:ascii="Times New Roman" w:hAnsi="Times New Roman" w:cs="Times New Roman"/>
          <w:sz w:val="40"/>
          <w:szCs w:val="40"/>
        </w:rPr>
        <w:t xml:space="preserve"> – każdy czwartek.  </w:t>
      </w:r>
    </w:p>
    <w:p w:rsidR="00D2693B" w:rsidRPr="00D2693B" w:rsidRDefault="00D2693B" w:rsidP="00D269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D2693B">
        <w:rPr>
          <w:rFonts w:ascii="Times New Roman" w:hAnsi="Times New Roman" w:cs="Times New Roman"/>
          <w:sz w:val="40"/>
          <w:szCs w:val="40"/>
          <w:u w:val="single"/>
        </w:rPr>
        <w:t xml:space="preserve">W porach deszczowych i podeszczowych bramy nie będą otwierane. Wjazd możliwy jest wyłącznie po suchych alejach. </w:t>
      </w:r>
    </w:p>
    <w:p w:rsidR="00963946" w:rsidRPr="00D2693B" w:rsidRDefault="00963946" w:rsidP="009639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93B">
        <w:rPr>
          <w:rFonts w:ascii="Times New Roman" w:hAnsi="Times New Roman" w:cs="Times New Roman"/>
          <w:sz w:val="40"/>
          <w:szCs w:val="40"/>
        </w:rPr>
        <w:t xml:space="preserve">Obowiązuje całkowity </w:t>
      </w:r>
      <w:r w:rsidRPr="00D2693B">
        <w:rPr>
          <w:rFonts w:ascii="Times New Roman" w:hAnsi="Times New Roman" w:cs="Times New Roman"/>
          <w:b/>
          <w:sz w:val="40"/>
          <w:szCs w:val="40"/>
        </w:rPr>
        <w:t>ZAKAZ PARKOWANIA</w:t>
      </w:r>
      <w:r w:rsidRPr="00D2693B">
        <w:rPr>
          <w:rFonts w:ascii="Times New Roman" w:hAnsi="Times New Roman" w:cs="Times New Roman"/>
          <w:sz w:val="40"/>
          <w:szCs w:val="40"/>
        </w:rPr>
        <w:t xml:space="preserve"> na terenie ROD. W przypadku występowania takiego zjawiska Zarząd będzie wzywał Straż Miejską do usunięcia pojazdu z ogrodu. </w:t>
      </w:r>
    </w:p>
    <w:p w:rsidR="00963946" w:rsidRPr="00D2693B" w:rsidRDefault="00963946" w:rsidP="009639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93B">
        <w:rPr>
          <w:rFonts w:ascii="Times New Roman" w:hAnsi="Times New Roman" w:cs="Times New Roman"/>
          <w:sz w:val="40"/>
          <w:szCs w:val="40"/>
        </w:rPr>
        <w:t xml:space="preserve">Nie otwieramy bram na żądanie. Pracujemy społecznie wyłącznie w Dni Gospodarcze. Nikt nie jest zatrudniony na etacie. Mamy swoje rodziny. </w:t>
      </w:r>
    </w:p>
    <w:p w:rsidR="00963946" w:rsidRPr="00D2693B" w:rsidRDefault="00963946" w:rsidP="00D269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93B">
        <w:rPr>
          <w:rFonts w:ascii="Times New Roman" w:hAnsi="Times New Roman" w:cs="Times New Roman"/>
          <w:sz w:val="40"/>
          <w:szCs w:val="40"/>
        </w:rPr>
        <w:t xml:space="preserve"> W wyjątkowych sytuacjach (przywóz materiałów budowlanych, wywóz odpadów ponadgabarytowych</w:t>
      </w:r>
      <w:r w:rsidR="00365023" w:rsidRPr="00D2693B">
        <w:rPr>
          <w:rFonts w:ascii="Times New Roman" w:hAnsi="Times New Roman" w:cs="Times New Roman"/>
          <w:sz w:val="40"/>
          <w:szCs w:val="40"/>
        </w:rPr>
        <w:t>, kompletu mebli, ale nie jednego krzesełka</w:t>
      </w:r>
      <w:r w:rsidR="00D2693B">
        <w:rPr>
          <w:rFonts w:ascii="Times New Roman" w:hAnsi="Times New Roman" w:cs="Times New Roman"/>
          <w:sz w:val="40"/>
          <w:szCs w:val="40"/>
        </w:rPr>
        <w:t xml:space="preserve"> czy zgrzewki wody</w:t>
      </w:r>
      <w:r w:rsidR="00365023" w:rsidRPr="00D2693B">
        <w:rPr>
          <w:rFonts w:ascii="Times New Roman" w:hAnsi="Times New Roman" w:cs="Times New Roman"/>
          <w:sz w:val="40"/>
          <w:szCs w:val="40"/>
        </w:rPr>
        <w:t xml:space="preserve">) można umówić się najpóźniej z jednodniowym wyprzedzeniem telefonicznym dzwoniąc pod nr tel. </w:t>
      </w:r>
      <w:r w:rsidR="00365023" w:rsidRPr="00D2693B">
        <w:rPr>
          <w:rFonts w:ascii="Times New Roman" w:hAnsi="Times New Roman" w:cs="Times New Roman"/>
          <w:b/>
          <w:sz w:val="44"/>
          <w:szCs w:val="44"/>
        </w:rPr>
        <w:t>600-503-670</w:t>
      </w:r>
      <w:r w:rsidR="00D2693B" w:rsidRPr="00D2693B">
        <w:rPr>
          <w:rFonts w:ascii="Times New Roman" w:hAnsi="Times New Roman" w:cs="Times New Roman"/>
          <w:b/>
          <w:sz w:val="40"/>
          <w:szCs w:val="40"/>
        </w:rPr>
        <w:t xml:space="preserve"> (do godz. 18.00)</w:t>
      </w:r>
      <w:r w:rsidR="00365023" w:rsidRPr="00D2693B">
        <w:rPr>
          <w:rFonts w:ascii="Times New Roman" w:hAnsi="Times New Roman" w:cs="Times New Roman"/>
          <w:sz w:val="40"/>
          <w:szCs w:val="40"/>
        </w:rPr>
        <w:t>, pod warunkiem, że ta dodatkowa czynność nie koliduje z życiem prywatnym lub planami osoby otwierającej bramy.</w:t>
      </w:r>
      <w:r w:rsidR="00D2693B" w:rsidRPr="00D2693B">
        <w:rPr>
          <w:rFonts w:ascii="Times New Roman" w:hAnsi="Times New Roman" w:cs="Times New Roman"/>
          <w:sz w:val="40"/>
          <w:szCs w:val="40"/>
        </w:rPr>
        <w:t xml:space="preserve"> </w:t>
      </w:r>
      <w:r w:rsidR="00365023" w:rsidRPr="00D2693B">
        <w:rPr>
          <w:rFonts w:ascii="Times New Roman" w:hAnsi="Times New Roman" w:cs="Times New Roman"/>
          <w:sz w:val="40"/>
          <w:szCs w:val="40"/>
        </w:rPr>
        <w:t>Osobom bez kultury</w:t>
      </w:r>
      <w:r w:rsidR="00D2693B" w:rsidRPr="00D2693B">
        <w:rPr>
          <w:rFonts w:ascii="Times New Roman" w:hAnsi="Times New Roman" w:cs="Times New Roman"/>
          <w:sz w:val="40"/>
          <w:szCs w:val="40"/>
        </w:rPr>
        <w:t xml:space="preserve"> słownej bramy nie będą otwierane w ogóle. </w:t>
      </w:r>
    </w:p>
    <w:sectPr w:rsidR="00963946" w:rsidRPr="00D2693B" w:rsidSect="00D2693B">
      <w:pgSz w:w="11906" w:h="16838"/>
      <w:pgMar w:top="680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A9A"/>
    <w:multiLevelType w:val="hybridMultilevel"/>
    <w:tmpl w:val="65201AA2"/>
    <w:lvl w:ilvl="0" w:tplc="779068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55E"/>
    <w:multiLevelType w:val="hybridMultilevel"/>
    <w:tmpl w:val="B2F25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D2D4D"/>
    <w:multiLevelType w:val="hybridMultilevel"/>
    <w:tmpl w:val="55D2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63946"/>
    <w:rsid w:val="00365023"/>
    <w:rsid w:val="00906604"/>
    <w:rsid w:val="00963946"/>
    <w:rsid w:val="00D2693B"/>
    <w:rsid w:val="00F4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2018-04-05T15:39:00Z</dcterms:created>
  <dcterms:modified xsi:type="dcterms:W3CDTF">2018-04-09T07:14:00Z</dcterms:modified>
</cp:coreProperties>
</file>